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0E1687">
        <w:rPr>
          <w:b w:val="0"/>
          <w:lang w:val="ru-RU"/>
        </w:rPr>
        <w:t>8</w:t>
      </w:r>
      <w:r>
        <w:rPr>
          <w:b w:val="0"/>
        </w:rPr>
        <w:t>.12.20</w:t>
      </w:r>
      <w:r w:rsidR="000E1687">
        <w:rPr>
          <w:b w:val="0"/>
          <w:lang w:val="ru-RU"/>
        </w:rPr>
        <w:t>20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5F4903">
        <w:rPr>
          <w:b w:val="0"/>
          <w:lang w:val="ru-RU"/>
        </w:rPr>
        <w:t>142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EB6035" w:rsidRPr="0078720D" w:rsidRDefault="0074686A" w:rsidP="00EB6035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 xml:space="preserve"> </w:t>
      </w:r>
    </w:p>
    <w:p w:rsidR="00EB6035" w:rsidRPr="0078720D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«Защита населения и территории от чрезвычайных ситуаций, </w:t>
      </w:r>
    </w:p>
    <w:p w:rsidR="00EB6035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обеспечение пожарной безопасности и безопасности людей</w:t>
      </w:r>
    </w:p>
    <w:p w:rsidR="0074686A" w:rsidRPr="00502400" w:rsidRDefault="00EB6035" w:rsidP="00EB6035">
      <w:pPr>
        <w:jc w:val="center"/>
        <w:rPr>
          <w:kern w:val="2"/>
          <w:sz w:val="28"/>
          <w:szCs w:val="28"/>
        </w:rPr>
      </w:pPr>
      <w:r w:rsidRPr="0078720D">
        <w:rPr>
          <w:sz w:val="28"/>
          <w:szCs w:val="28"/>
        </w:rPr>
        <w:t xml:space="preserve"> на водных объектах» </w:t>
      </w:r>
      <w:r w:rsidR="0074686A">
        <w:rPr>
          <w:kern w:val="2"/>
          <w:sz w:val="28"/>
          <w:szCs w:val="28"/>
        </w:rPr>
        <w:t>на 202</w:t>
      </w:r>
      <w:r w:rsidR="000E1687">
        <w:rPr>
          <w:kern w:val="2"/>
          <w:sz w:val="28"/>
          <w:szCs w:val="28"/>
        </w:rPr>
        <w:t>1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EB6035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EB6035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EB6035">
        <w:rPr>
          <w:kern w:val="2"/>
          <w:sz w:val="28"/>
          <w:szCs w:val="28"/>
          <w:lang w:eastAsia="en-US"/>
        </w:rPr>
        <w:t>90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D35F8F">
        <w:rPr>
          <w:sz w:val="28"/>
          <w:szCs w:val="28"/>
        </w:rPr>
        <w:t>Красновского сельского поселения</w:t>
      </w:r>
      <w:r w:rsidR="00D35F8F" w:rsidRPr="0078720D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0E1687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DC717C" w:rsidRPr="007407E6">
        <w:rPr>
          <w:sz w:val="28"/>
          <w:szCs w:val="28"/>
        </w:rPr>
        <w:t xml:space="preserve">(далее – Программа) </w:t>
      </w:r>
      <w:r w:rsidR="00DC717C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DC717C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0E1687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0E1687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4A6456">
        <w:rPr>
          <w:sz w:val="28"/>
          <w:szCs w:val="28"/>
        </w:rPr>
        <w:t xml:space="preserve"> </w:t>
      </w:r>
      <w:r w:rsidR="005F4903">
        <w:rPr>
          <w:sz w:val="28"/>
          <w:szCs w:val="28"/>
        </w:rPr>
        <w:t>142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0E1687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0E1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0E1687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0E1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0E1687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0E1687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0E1687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E1687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0E1687" w:rsidRDefault="000E1687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0E1687" w:rsidRPr="000E1687" w:rsidRDefault="000E1687" w:rsidP="000E1687">
            <w:pPr>
              <w:rPr>
                <w:sz w:val="22"/>
                <w:szCs w:val="22"/>
              </w:rPr>
            </w:pPr>
            <w:r w:rsidRPr="000E1687">
              <w:rPr>
                <w:sz w:val="22"/>
                <w:szCs w:val="22"/>
              </w:rPr>
              <w:t xml:space="preserve">Основное мероприятие 4. </w:t>
            </w:r>
            <w:r>
              <w:rPr>
                <w:sz w:val="22"/>
                <w:szCs w:val="22"/>
              </w:rPr>
              <w:t>Приобретение пожарного оборудования и снаряжения</w:t>
            </w:r>
          </w:p>
        </w:tc>
        <w:tc>
          <w:tcPr>
            <w:tcW w:w="2411" w:type="dxa"/>
          </w:tcPr>
          <w:p w:rsidR="000E1687" w:rsidRPr="000E1687" w:rsidRDefault="000E1687" w:rsidP="00B90D38">
            <w:pPr>
              <w:rPr>
                <w:sz w:val="22"/>
                <w:szCs w:val="22"/>
              </w:rPr>
            </w:pPr>
            <w:r w:rsidRPr="000E1687">
              <w:rPr>
                <w:sz w:val="22"/>
                <w:szCs w:val="22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0E1687" w:rsidRPr="000E1687" w:rsidRDefault="000E1687" w:rsidP="000E1687">
            <w:pPr>
              <w:rPr>
                <w:sz w:val="22"/>
                <w:szCs w:val="22"/>
              </w:rPr>
            </w:pPr>
            <w:r w:rsidRPr="000E1687">
              <w:rPr>
                <w:sz w:val="22"/>
                <w:szCs w:val="22"/>
              </w:rPr>
              <w:t>повышение готовности населения к действиям при возникновении пожаров</w:t>
            </w:r>
          </w:p>
        </w:tc>
        <w:tc>
          <w:tcPr>
            <w:tcW w:w="1701" w:type="dxa"/>
          </w:tcPr>
          <w:p w:rsidR="000E1687" w:rsidRPr="000E1687" w:rsidRDefault="000E1687" w:rsidP="000E1687">
            <w:pPr>
              <w:jc w:val="center"/>
              <w:rPr>
                <w:sz w:val="22"/>
                <w:szCs w:val="22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0E1687" w:rsidRDefault="000E1687" w:rsidP="000E1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336,7</w:t>
            </w:r>
          </w:p>
        </w:tc>
        <w:tc>
          <w:tcPr>
            <w:tcW w:w="1276" w:type="dxa"/>
          </w:tcPr>
          <w:p w:rsidR="000E1687" w:rsidRPr="00F55250" w:rsidRDefault="000E1687" w:rsidP="00B90D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E1687" w:rsidRDefault="000E1687" w:rsidP="000E1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336,7</w:t>
            </w:r>
          </w:p>
        </w:tc>
        <w:tc>
          <w:tcPr>
            <w:tcW w:w="1276" w:type="dxa"/>
          </w:tcPr>
          <w:p w:rsidR="000E1687" w:rsidRPr="00F55250" w:rsidRDefault="000E1687" w:rsidP="00B90D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0E1687" w:rsidP="000E1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35F8F" w:rsidRPr="00655CA7" w:rsidRDefault="00D35F8F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0E1687" w:rsidP="000E1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>
        <w:rPr>
          <w:sz w:val="28"/>
          <w:szCs w:val="28"/>
        </w:rPr>
        <w:t>Г.В. Бадаев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10E9" w:rsidRDefault="00F210E9" w:rsidP="00537ECA">
      <w:r>
        <w:separator/>
      </w:r>
    </w:p>
  </w:endnote>
  <w:endnote w:type="continuationSeparator" w:id="0">
    <w:p w:rsidR="00F210E9" w:rsidRDefault="00F210E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10E9" w:rsidRDefault="00F210E9" w:rsidP="00537ECA">
      <w:r>
        <w:separator/>
      </w:r>
    </w:p>
  </w:footnote>
  <w:footnote w:type="continuationSeparator" w:id="0">
    <w:p w:rsidR="00F210E9" w:rsidRDefault="00F210E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0E1687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A6456"/>
    <w:rsid w:val="004B51E7"/>
    <w:rsid w:val="004C3D4E"/>
    <w:rsid w:val="004D0516"/>
    <w:rsid w:val="004E06EA"/>
    <w:rsid w:val="004E39D9"/>
    <w:rsid w:val="005315C5"/>
    <w:rsid w:val="00537ECA"/>
    <w:rsid w:val="005673D7"/>
    <w:rsid w:val="005A416C"/>
    <w:rsid w:val="005E0C11"/>
    <w:rsid w:val="005F4903"/>
    <w:rsid w:val="0060430D"/>
    <w:rsid w:val="00605452"/>
    <w:rsid w:val="00655CA7"/>
    <w:rsid w:val="006571D9"/>
    <w:rsid w:val="00660B07"/>
    <w:rsid w:val="00692D94"/>
    <w:rsid w:val="006A4FB6"/>
    <w:rsid w:val="00721E00"/>
    <w:rsid w:val="007258D3"/>
    <w:rsid w:val="0074686A"/>
    <w:rsid w:val="00765631"/>
    <w:rsid w:val="0079784C"/>
    <w:rsid w:val="007B534F"/>
    <w:rsid w:val="007F12AA"/>
    <w:rsid w:val="007F3D05"/>
    <w:rsid w:val="00806FD2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15370"/>
    <w:rsid w:val="00B90D38"/>
    <w:rsid w:val="00B92FD7"/>
    <w:rsid w:val="00BC2C6E"/>
    <w:rsid w:val="00BE34B9"/>
    <w:rsid w:val="00C10206"/>
    <w:rsid w:val="00C218AD"/>
    <w:rsid w:val="00C21BA3"/>
    <w:rsid w:val="00C25AC9"/>
    <w:rsid w:val="00C35F77"/>
    <w:rsid w:val="00C369C0"/>
    <w:rsid w:val="00C86540"/>
    <w:rsid w:val="00D35F8F"/>
    <w:rsid w:val="00D54926"/>
    <w:rsid w:val="00D74020"/>
    <w:rsid w:val="00DC717C"/>
    <w:rsid w:val="00DE477C"/>
    <w:rsid w:val="00E35937"/>
    <w:rsid w:val="00E4748F"/>
    <w:rsid w:val="00E815A6"/>
    <w:rsid w:val="00E8569E"/>
    <w:rsid w:val="00EA7022"/>
    <w:rsid w:val="00EB6035"/>
    <w:rsid w:val="00EE2293"/>
    <w:rsid w:val="00EE6D35"/>
    <w:rsid w:val="00EF520E"/>
    <w:rsid w:val="00F06ED2"/>
    <w:rsid w:val="00F210E9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F82D94-9794-4C71-86B5-DBE884FE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2020-01-13T05:46:00Z</cp:lastPrinted>
  <dcterms:created xsi:type="dcterms:W3CDTF">2025-07-10T06:52:00Z</dcterms:created>
  <dcterms:modified xsi:type="dcterms:W3CDTF">2025-07-10T06:52:00Z</dcterms:modified>
</cp:coreProperties>
</file>